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6C0" w:rsidRDefault="00300FBB" w:rsidP="00FA36C0">
      <w:pPr>
        <w:spacing w:after="15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BFBFC"/>
          <w:lang w:eastAsia="ru-RU"/>
        </w:rPr>
      </w:pPr>
      <w:r w:rsidRPr="00FA36C0">
        <w:rPr>
          <w:rFonts w:ascii="Times New Roman" w:eastAsia="Times New Roman" w:hAnsi="Times New Roman" w:cs="Times New Roman"/>
          <w:b/>
          <w:sz w:val="28"/>
          <w:szCs w:val="28"/>
          <w:shd w:val="clear" w:color="auto" w:fill="FBFBFC"/>
          <w:lang w:eastAsia="ru-RU"/>
        </w:rPr>
        <w:t xml:space="preserve">ОХРАНА ЗДОРОВЬЯ </w:t>
      </w:r>
      <w:proofErr w:type="gramStart"/>
      <w:r w:rsidRPr="00FA36C0">
        <w:rPr>
          <w:rFonts w:ascii="Times New Roman" w:eastAsia="Times New Roman" w:hAnsi="Times New Roman" w:cs="Times New Roman"/>
          <w:b/>
          <w:sz w:val="28"/>
          <w:szCs w:val="28"/>
          <w:shd w:val="clear" w:color="auto" w:fill="FBFBFC"/>
          <w:lang w:eastAsia="ru-RU"/>
        </w:rPr>
        <w:t>ОБУЧАЮЩИХСЯ</w:t>
      </w:r>
      <w:proofErr w:type="gramEnd"/>
    </w:p>
    <w:p w:rsidR="00FA36C0" w:rsidRDefault="00EE43E9" w:rsidP="00FA36C0">
      <w:pPr>
        <w:spacing w:after="15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6C0">
        <w:rPr>
          <w:rFonts w:ascii="Times New Roman" w:eastAsia="Times New Roman" w:hAnsi="Times New Roman" w:cs="Times New Roman"/>
          <w:b/>
          <w:sz w:val="28"/>
          <w:szCs w:val="28"/>
          <w:shd w:val="clear" w:color="auto" w:fill="FBFBFC"/>
          <w:lang w:eastAsia="ru-RU"/>
        </w:rPr>
        <w:t>в ОГА</w:t>
      </w:r>
      <w:r w:rsidR="00CE016C">
        <w:rPr>
          <w:rFonts w:ascii="Times New Roman" w:eastAsia="Times New Roman" w:hAnsi="Times New Roman" w:cs="Times New Roman"/>
          <w:b/>
          <w:sz w:val="28"/>
          <w:szCs w:val="28"/>
          <w:shd w:val="clear" w:color="auto" w:fill="FBFBFC"/>
          <w:lang w:eastAsia="ru-RU"/>
        </w:rPr>
        <w:t>П</w:t>
      </w:r>
      <w:r w:rsidRPr="00FA36C0">
        <w:rPr>
          <w:rFonts w:ascii="Times New Roman" w:eastAsia="Times New Roman" w:hAnsi="Times New Roman" w:cs="Times New Roman"/>
          <w:b/>
          <w:sz w:val="28"/>
          <w:szCs w:val="28"/>
          <w:shd w:val="clear" w:color="auto" w:fill="FBFBFC"/>
          <w:lang w:eastAsia="ru-RU"/>
        </w:rPr>
        <w:t>ОУ</w:t>
      </w:r>
      <w:r w:rsidR="00CE016C">
        <w:rPr>
          <w:rFonts w:ascii="Times New Roman" w:eastAsia="Times New Roman" w:hAnsi="Times New Roman" w:cs="Times New Roman"/>
          <w:b/>
          <w:sz w:val="28"/>
          <w:szCs w:val="28"/>
          <w:shd w:val="clear" w:color="auto" w:fill="FBFBFC"/>
          <w:lang w:eastAsia="ru-RU"/>
        </w:rPr>
        <w:t xml:space="preserve"> </w:t>
      </w:r>
      <w:bookmarkStart w:id="0" w:name="_GoBack"/>
      <w:bookmarkEnd w:id="0"/>
      <w:r w:rsidRPr="00FA36C0">
        <w:rPr>
          <w:rFonts w:ascii="Times New Roman" w:eastAsia="Times New Roman" w:hAnsi="Times New Roman" w:cs="Times New Roman"/>
          <w:b/>
          <w:sz w:val="28"/>
          <w:szCs w:val="28"/>
          <w:shd w:val="clear" w:color="auto" w:fill="FBFBFC"/>
          <w:lang w:eastAsia="ru-RU"/>
        </w:rPr>
        <w:t>"</w:t>
      </w:r>
      <w:r w:rsidR="00300FBB">
        <w:rPr>
          <w:rFonts w:ascii="Times New Roman" w:eastAsia="Times New Roman" w:hAnsi="Times New Roman" w:cs="Times New Roman"/>
          <w:b/>
          <w:sz w:val="28"/>
          <w:szCs w:val="28"/>
          <w:shd w:val="clear" w:color="auto" w:fill="FBFBFC"/>
          <w:lang w:eastAsia="ru-RU"/>
        </w:rPr>
        <w:t>Шебекинский техникум промышленности и транспорта</w:t>
      </w:r>
      <w:r w:rsidRPr="00FA36C0">
        <w:rPr>
          <w:rFonts w:ascii="Times New Roman" w:eastAsia="Times New Roman" w:hAnsi="Times New Roman" w:cs="Times New Roman"/>
          <w:b/>
          <w:sz w:val="28"/>
          <w:szCs w:val="28"/>
          <w:shd w:val="clear" w:color="auto" w:fill="FBFBFC"/>
          <w:lang w:eastAsia="ru-RU"/>
        </w:rPr>
        <w:t>"</w:t>
      </w:r>
      <w:r w:rsidR="004C7F58" w:rsidRPr="00FA36C0">
        <w:rPr>
          <w:rFonts w:ascii="Times New Roman" w:eastAsia="Times New Roman" w:hAnsi="Times New Roman" w:cs="Times New Roman"/>
          <w:b/>
          <w:sz w:val="28"/>
          <w:szCs w:val="28"/>
          <w:shd w:val="clear" w:color="auto" w:fill="FBFBFC"/>
          <w:lang w:eastAsia="ru-RU"/>
        </w:rPr>
        <w:t xml:space="preserve"> включает в себя:</w:t>
      </w:r>
      <w:r w:rsidR="004C7F58" w:rsidRPr="00FA36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FA36C0" w:rsidRDefault="004C7F58" w:rsidP="00FA36C0">
      <w:pPr>
        <w:spacing w:after="15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58">
        <w:rPr>
          <w:rFonts w:ascii="Times New Roman" w:eastAsia="Times New Roman" w:hAnsi="Times New Roman" w:cs="Times New Roman"/>
          <w:sz w:val="28"/>
          <w:szCs w:val="28"/>
          <w:shd w:val="clear" w:color="auto" w:fill="FBFBFC"/>
          <w:lang w:eastAsia="ru-RU"/>
        </w:rPr>
        <w:t>1. Оказание первичной медико-санитарной помощи в порядке, установленном законодательством в сфере охраны здоровья;</w:t>
      </w:r>
      <w:r w:rsidRPr="00EE43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36C0" w:rsidRDefault="004C7F58" w:rsidP="00FA36C0">
      <w:pPr>
        <w:spacing w:after="15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58">
        <w:rPr>
          <w:rFonts w:ascii="Times New Roman" w:eastAsia="Times New Roman" w:hAnsi="Times New Roman" w:cs="Times New Roman"/>
          <w:sz w:val="28"/>
          <w:szCs w:val="28"/>
          <w:shd w:val="clear" w:color="auto" w:fill="FBFBFC"/>
          <w:lang w:eastAsia="ru-RU"/>
        </w:rPr>
        <w:t xml:space="preserve">2. Организацию питания </w:t>
      </w:r>
      <w:proofErr w:type="gramStart"/>
      <w:r w:rsidRPr="004C7F58">
        <w:rPr>
          <w:rFonts w:ascii="Times New Roman" w:eastAsia="Times New Roman" w:hAnsi="Times New Roman" w:cs="Times New Roman"/>
          <w:sz w:val="28"/>
          <w:szCs w:val="28"/>
          <w:shd w:val="clear" w:color="auto" w:fill="FBFBFC"/>
          <w:lang w:eastAsia="ru-RU"/>
        </w:rPr>
        <w:t>обучающихся</w:t>
      </w:r>
      <w:proofErr w:type="gramEnd"/>
      <w:r w:rsidRPr="004C7F58">
        <w:rPr>
          <w:rFonts w:ascii="Times New Roman" w:eastAsia="Times New Roman" w:hAnsi="Times New Roman" w:cs="Times New Roman"/>
          <w:sz w:val="28"/>
          <w:szCs w:val="28"/>
          <w:shd w:val="clear" w:color="auto" w:fill="FBFBFC"/>
          <w:lang w:eastAsia="ru-RU"/>
        </w:rPr>
        <w:t xml:space="preserve"> в столовой техникума;</w:t>
      </w:r>
      <w:r w:rsidRPr="00EE43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21F42" w:rsidRDefault="004C7F58" w:rsidP="00FA36C0">
      <w:pPr>
        <w:spacing w:after="15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BFBFC"/>
          <w:lang w:eastAsia="ru-RU"/>
        </w:rPr>
      </w:pPr>
      <w:r w:rsidRPr="004C7F58">
        <w:rPr>
          <w:rFonts w:ascii="Times New Roman" w:eastAsia="Times New Roman" w:hAnsi="Times New Roman" w:cs="Times New Roman"/>
          <w:sz w:val="28"/>
          <w:szCs w:val="28"/>
          <w:shd w:val="clear" w:color="auto" w:fill="FBFBFC"/>
          <w:lang w:eastAsia="ru-RU"/>
        </w:rPr>
        <w:t xml:space="preserve">3. Определение оптимальной учебной, </w:t>
      </w:r>
      <w:proofErr w:type="spellStart"/>
      <w:r w:rsidRPr="004C7F58">
        <w:rPr>
          <w:rFonts w:ascii="Times New Roman" w:eastAsia="Times New Roman" w:hAnsi="Times New Roman" w:cs="Times New Roman"/>
          <w:sz w:val="28"/>
          <w:szCs w:val="28"/>
          <w:shd w:val="clear" w:color="auto" w:fill="FBFBFC"/>
          <w:lang w:eastAsia="ru-RU"/>
        </w:rPr>
        <w:t>внеучебной</w:t>
      </w:r>
      <w:proofErr w:type="spellEnd"/>
      <w:r w:rsidRPr="004C7F58">
        <w:rPr>
          <w:rFonts w:ascii="Times New Roman" w:eastAsia="Times New Roman" w:hAnsi="Times New Roman" w:cs="Times New Roman"/>
          <w:sz w:val="28"/>
          <w:szCs w:val="28"/>
          <w:shd w:val="clear" w:color="auto" w:fill="FBFBFC"/>
          <w:lang w:eastAsia="ru-RU"/>
        </w:rPr>
        <w:t xml:space="preserve"> нагрузки, режима учебных занятий и продолжительности каникул;</w:t>
      </w:r>
      <w:r w:rsidR="00FA36C0">
        <w:rPr>
          <w:rFonts w:ascii="Times New Roman" w:eastAsia="Times New Roman" w:hAnsi="Times New Roman" w:cs="Times New Roman"/>
          <w:sz w:val="28"/>
          <w:szCs w:val="28"/>
          <w:shd w:val="clear" w:color="auto" w:fill="FBFBFC"/>
          <w:lang w:eastAsia="ru-RU"/>
        </w:rPr>
        <w:t xml:space="preserve"> </w:t>
      </w:r>
      <w:r w:rsidRPr="004C7F58">
        <w:rPr>
          <w:rFonts w:ascii="Times New Roman" w:eastAsia="Times New Roman" w:hAnsi="Times New Roman" w:cs="Times New Roman"/>
          <w:sz w:val="28"/>
          <w:szCs w:val="28"/>
          <w:shd w:val="clear" w:color="auto" w:fill="FBFBFC"/>
          <w:lang w:eastAsia="ru-RU"/>
        </w:rPr>
        <w:t>пропаганду и обучение навыкам здорового образа жизни, требованиям охраны труда. Периодически проводятся беседы по профилактике здорового образа жизни, о вреде курения, алкоголизма и наркомании, оказанию перв</w:t>
      </w:r>
      <w:r w:rsidR="00EE43E9">
        <w:rPr>
          <w:rFonts w:ascii="Times New Roman" w:eastAsia="Times New Roman" w:hAnsi="Times New Roman" w:cs="Times New Roman"/>
          <w:sz w:val="28"/>
          <w:szCs w:val="28"/>
          <w:shd w:val="clear" w:color="auto" w:fill="FBFBFC"/>
          <w:lang w:eastAsia="ru-RU"/>
        </w:rPr>
        <w:t>ой доврачебной помощи</w:t>
      </w:r>
      <w:r w:rsidRPr="004C7F58">
        <w:rPr>
          <w:rFonts w:ascii="Times New Roman" w:eastAsia="Times New Roman" w:hAnsi="Times New Roman" w:cs="Times New Roman"/>
          <w:sz w:val="28"/>
          <w:szCs w:val="28"/>
          <w:shd w:val="clear" w:color="auto" w:fill="FBFBFC"/>
          <w:lang w:eastAsia="ru-RU"/>
        </w:rPr>
        <w:t>;</w:t>
      </w:r>
    </w:p>
    <w:p w:rsidR="00FA36C0" w:rsidRDefault="004C7F58" w:rsidP="00FA36C0">
      <w:pPr>
        <w:spacing w:after="15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58">
        <w:rPr>
          <w:rFonts w:ascii="Times New Roman" w:eastAsia="Times New Roman" w:hAnsi="Times New Roman" w:cs="Times New Roman"/>
          <w:sz w:val="28"/>
          <w:szCs w:val="28"/>
          <w:shd w:val="clear" w:color="auto" w:fill="FBFBFC"/>
          <w:lang w:eastAsia="ru-RU"/>
        </w:rPr>
        <w:t>4. Организацию и создание условий для профилактики заболеваний и оздоровления обучающихся, для занятия ими физической культурой и спортом;</w:t>
      </w:r>
      <w:r w:rsidRPr="00EE43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21F42" w:rsidRPr="00621F42" w:rsidRDefault="004C7F58" w:rsidP="00FA36C0">
      <w:pPr>
        <w:spacing w:after="15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BFBFC"/>
          <w:lang w:eastAsia="ru-RU"/>
        </w:rPr>
      </w:pPr>
      <w:r w:rsidRPr="004C7F58">
        <w:rPr>
          <w:rFonts w:ascii="Times New Roman" w:eastAsia="Times New Roman" w:hAnsi="Times New Roman" w:cs="Times New Roman"/>
          <w:sz w:val="28"/>
          <w:szCs w:val="28"/>
          <w:shd w:val="clear" w:color="auto" w:fill="FBFBFC"/>
          <w:lang w:eastAsia="ru-RU"/>
        </w:rPr>
        <w:t xml:space="preserve">5. Прохождение </w:t>
      </w:r>
      <w:proofErr w:type="gramStart"/>
      <w:r w:rsidRPr="004C7F58">
        <w:rPr>
          <w:rFonts w:ascii="Times New Roman" w:eastAsia="Times New Roman" w:hAnsi="Times New Roman" w:cs="Times New Roman"/>
          <w:sz w:val="28"/>
          <w:szCs w:val="28"/>
          <w:shd w:val="clear" w:color="auto" w:fill="FBFBFC"/>
          <w:lang w:eastAsia="ru-RU"/>
        </w:rPr>
        <w:t>обучающимися</w:t>
      </w:r>
      <w:proofErr w:type="gramEnd"/>
      <w:r w:rsidRPr="004C7F58">
        <w:rPr>
          <w:rFonts w:ascii="Times New Roman" w:eastAsia="Times New Roman" w:hAnsi="Times New Roman" w:cs="Times New Roman"/>
          <w:sz w:val="28"/>
          <w:szCs w:val="28"/>
          <w:shd w:val="clear" w:color="auto" w:fill="FBFBFC"/>
          <w:lang w:eastAsia="ru-RU"/>
        </w:rPr>
        <w:t xml:space="preserve"> в соответствии с законодательством Российской Федерации периодических медицинских осмотров и диспансеризации. Ежегодно проводится флюорографическое обследование студентов. Ежегодно на базе здравпункта производится вакцинация студентов на реакцию </w:t>
      </w:r>
      <w:r w:rsidR="00300FBB">
        <w:rPr>
          <w:rFonts w:ascii="Times New Roman" w:eastAsia="Times New Roman" w:hAnsi="Times New Roman" w:cs="Times New Roman"/>
          <w:sz w:val="28"/>
          <w:szCs w:val="28"/>
          <w:shd w:val="clear" w:color="auto" w:fill="FBFBFC"/>
          <w:lang w:eastAsia="ru-RU"/>
        </w:rPr>
        <w:t>Манту, и плановые прививки АДС-М</w:t>
      </w:r>
      <w:r w:rsidRPr="004C7F58">
        <w:rPr>
          <w:rFonts w:ascii="Times New Roman" w:eastAsia="Times New Roman" w:hAnsi="Times New Roman" w:cs="Times New Roman"/>
          <w:sz w:val="28"/>
          <w:szCs w:val="28"/>
          <w:shd w:val="clear" w:color="auto" w:fill="FBFBFC"/>
          <w:lang w:eastAsia="ru-RU"/>
        </w:rPr>
        <w:t>, краснуха, гепатит B, грипп;</w:t>
      </w:r>
      <w:r w:rsidRPr="00EE43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36C0" w:rsidRDefault="004C7F58" w:rsidP="00FA36C0">
      <w:pPr>
        <w:spacing w:after="15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58">
        <w:rPr>
          <w:rFonts w:ascii="Times New Roman" w:eastAsia="Times New Roman" w:hAnsi="Times New Roman" w:cs="Times New Roman"/>
          <w:sz w:val="28"/>
          <w:szCs w:val="28"/>
          <w:shd w:val="clear" w:color="auto" w:fill="FBFBFC"/>
          <w:lang w:eastAsia="ru-RU"/>
        </w:rPr>
        <w:t>6. Профилактику и запрещение курения, употребления алкогольных, слабоалкогольных напитков, пива, наркотических средств и психотропных веществ, и других одурманивающих веществ;</w:t>
      </w:r>
      <w:r w:rsidRPr="00EE43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36C0" w:rsidRDefault="004C7F58" w:rsidP="00FA36C0">
      <w:pPr>
        <w:spacing w:after="15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58">
        <w:rPr>
          <w:rFonts w:ascii="Times New Roman" w:eastAsia="Times New Roman" w:hAnsi="Times New Roman" w:cs="Times New Roman"/>
          <w:sz w:val="28"/>
          <w:szCs w:val="28"/>
          <w:shd w:val="clear" w:color="auto" w:fill="FBFBFC"/>
          <w:lang w:eastAsia="ru-RU"/>
        </w:rPr>
        <w:t xml:space="preserve">7. Обеспечение безопасности </w:t>
      </w:r>
      <w:proofErr w:type="gramStart"/>
      <w:r w:rsidRPr="004C7F58">
        <w:rPr>
          <w:rFonts w:ascii="Times New Roman" w:eastAsia="Times New Roman" w:hAnsi="Times New Roman" w:cs="Times New Roman"/>
          <w:sz w:val="28"/>
          <w:szCs w:val="28"/>
          <w:shd w:val="clear" w:color="auto" w:fill="FBFBFC"/>
          <w:lang w:eastAsia="ru-RU"/>
        </w:rPr>
        <w:t>обучающихся</w:t>
      </w:r>
      <w:proofErr w:type="gramEnd"/>
      <w:r w:rsidRPr="004C7F58">
        <w:rPr>
          <w:rFonts w:ascii="Times New Roman" w:eastAsia="Times New Roman" w:hAnsi="Times New Roman" w:cs="Times New Roman"/>
          <w:sz w:val="28"/>
          <w:szCs w:val="28"/>
          <w:shd w:val="clear" w:color="auto" w:fill="FBFBFC"/>
          <w:lang w:eastAsia="ru-RU"/>
        </w:rPr>
        <w:t xml:space="preserve"> во время пребывания в Техникуме;</w:t>
      </w:r>
      <w:r w:rsidRPr="00EE43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21F42" w:rsidRDefault="004C7F58" w:rsidP="00FA36C0">
      <w:pPr>
        <w:spacing w:after="15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BFBFC"/>
          <w:lang w:eastAsia="ru-RU"/>
        </w:rPr>
      </w:pPr>
      <w:r w:rsidRPr="004C7F58">
        <w:rPr>
          <w:rFonts w:ascii="Times New Roman" w:eastAsia="Times New Roman" w:hAnsi="Times New Roman" w:cs="Times New Roman"/>
          <w:sz w:val="28"/>
          <w:szCs w:val="28"/>
          <w:shd w:val="clear" w:color="auto" w:fill="FBFBFC"/>
          <w:lang w:eastAsia="ru-RU"/>
        </w:rPr>
        <w:t xml:space="preserve">8. Профилактику несчастных случаев с </w:t>
      </w:r>
      <w:proofErr w:type="gramStart"/>
      <w:r w:rsidRPr="004C7F58">
        <w:rPr>
          <w:rFonts w:ascii="Times New Roman" w:eastAsia="Times New Roman" w:hAnsi="Times New Roman" w:cs="Times New Roman"/>
          <w:sz w:val="28"/>
          <w:szCs w:val="28"/>
          <w:shd w:val="clear" w:color="auto" w:fill="FBFBFC"/>
          <w:lang w:eastAsia="ru-RU"/>
        </w:rPr>
        <w:t>обучающимися</w:t>
      </w:r>
      <w:proofErr w:type="gramEnd"/>
      <w:r w:rsidRPr="004C7F58">
        <w:rPr>
          <w:rFonts w:ascii="Times New Roman" w:eastAsia="Times New Roman" w:hAnsi="Times New Roman" w:cs="Times New Roman"/>
          <w:sz w:val="28"/>
          <w:szCs w:val="28"/>
          <w:shd w:val="clear" w:color="auto" w:fill="FBFBFC"/>
          <w:lang w:eastAsia="ru-RU"/>
        </w:rPr>
        <w:t xml:space="preserve"> во время пребывания в Техникуме;</w:t>
      </w:r>
    </w:p>
    <w:p w:rsidR="004C7F58" w:rsidRPr="00621F42" w:rsidRDefault="004C7F58" w:rsidP="00FA36C0">
      <w:pPr>
        <w:spacing w:after="150" w:line="270" w:lineRule="atLeas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58">
        <w:rPr>
          <w:rFonts w:ascii="Times New Roman" w:eastAsia="Times New Roman" w:hAnsi="Times New Roman" w:cs="Times New Roman"/>
          <w:sz w:val="28"/>
          <w:szCs w:val="28"/>
          <w:shd w:val="clear" w:color="auto" w:fill="FBFBFC"/>
          <w:lang w:eastAsia="ru-RU"/>
        </w:rPr>
        <w:t>9. Проведение санитарно-противоэпидемических и профилактических мероприятий.</w:t>
      </w:r>
      <w:r w:rsidRPr="00EE43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7F58" w:rsidRPr="004C7F58" w:rsidRDefault="004C7F58" w:rsidP="00FA36C0">
      <w:pPr>
        <w:spacing w:after="15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BFBFC"/>
          <w:lang w:eastAsia="ru-RU"/>
        </w:rPr>
      </w:pPr>
      <w:r w:rsidRPr="004C7F58">
        <w:rPr>
          <w:rFonts w:ascii="Times New Roman" w:eastAsia="Times New Roman" w:hAnsi="Times New Roman" w:cs="Times New Roman"/>
          <w:sz w:val="28"/>
          <w:szCs w:val="28"/>
          <w:shd w:val="clear" w:color="auto" w:fill="FBFBFC"/>
          <w:lang w:eastAsia="ru-RU"/>
        </w:rPr>
        <w:t>Основными задачами охраны здоровья является выполнение всех необходимых профилактических мероприятий, направленных на охрану и укрепление физического и психологического здоровья студентов в техникуме в соответствии с установленным законодательством Российской Федерации.</w:t>
      </w:r>
    </w:p>
    <w:p w:rsidR="004C7F58" w:rsidRPr="00FA36C0" w:rsidRDefault="004C7F58" w:rsidP="00FA36C0">
      <w:pPr>
        <w:spacing w:after="15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BFBFC"/>
          <w:lang w:eastAsia="ru-RU"/>
        </w:rPr>
      </w:pPr>
      <w:r w:rsidRPr="004C7F58">
        <w:rPr>
          <w:rFonts w:ascii="Times New Roman" w:eastAsia="Times New Roman" w:hAnsi="Times New Roman" w:cs="Times New Roman"/>
          <w:sz w:val="28"/>
          <w:szCs w:val="28"/>
          <w:shd w:val="clear" w:color="auto" w:fill="FBFBFC"/>
          <w:lang w:eastAsia="ru-RU"/>
        </w:rPr>
        <w:t xml:space="preserve">Сотрудники медицинского кабинета тесно работают с врачами лечебных учреждений, организовывают медицинские осмотры студентов, проводят противоэпидемические и профилактические мероприятия по предупреждению распространения инфекционных и паразитарных заболеваний в техникуме, осуществляет </w:t>
      </w:r>
      <w:proofErr w:type="gramStart"/>
      <w:r w:rsidRPr="004C7F58">
        <w:rPr>
          <w:rFonts w:ascii="Times New Roman" w:eastAsia="Times New Roman" w:hAnsi="Times New Roman" w:cs="Times New Roman"/>
          <w:sz w:val="28"/>
          <w:szCs w:val="28"/>
          <w:shd w:val="clear" w:color="auto" w:fill="FBFBFC"/>
          <w:lang w:eastAsia="ru-RU"/>
        </w:rPr>
        <w:t>контроль за</w:t>
      </w:r>
      <w:proofErr w:type="gramEnd"/>
      <w:r w:rsidRPr="004C7F58">
        <w:rPr>
          <w:rFonts w:ascii="Times New Roman" w:eastAsia="Times New Roman" w:hAnsi="Times New Roman" w:cs="Times New Roman"/>
          <w:sz w:val="28"/>
          <w:szCs w:val="28"/>
          <w:shd w:val="clear" w:color="auto" w:fill="FBFBFC"/>
          <w:lang w:eastAsia="ru-RU"/>
        </w:rPr>
        <w:t xml:space="preserve"> организацией горячего питания студентов, в соответствии с требованиями санитарных правил и др.</w:t>
      </w:r>
    </w:p>
    <w:sectPr w:rsidR="004C7F58" w:rsidRPr="00FA36C0" w:rsidSect="00300FB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7F58"/>
    <w:rsid w:val="002C00BD"/>
    <w:rsid w:val="00300FBB"/>
    <w:rsid w:val="004C7F58"/>
    <w:rsid w:val="00621F42"/>
    <w:rsid w:val="006516B8"/>
    <w:rsid w:val="00672077"/>
    <w:rsid w:val="00B7576B"/>
    <w:rsid w:val="00CE016C"/>
    <w:rsid w:val="00EE43E9"/>
    <w:rsid w:val="00FA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C7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7F58"/>
  </w:style>
  <w:style w:type="character" w:styleId="a3">
    <w:name w:val="Hyperlink"/>
    <w:basedOn w:val="a0"/>
    <w:uiPriority w:val="99"/>
    <w:semiHidden/>
    <w:unhideWhenUsed/>
    <w:rsid w:val="004C7F5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7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</dc:creator>
  <cp:lastModifiedBy>Галя</cp:lastModifiedBy>
  <cp:revision>5</cp:revision>
  <dcterms:created xsi:type="dcterms:W3CDTF">2014-09-18T10:57:00Z</dcterms:created>
  <dcterms:modified xsi:type="dcterms:W3CDTF">2017-08-02T10:26:00Z</dcterms:modified>
</cp:coreProperties>
</file>